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606B" w14:textId="77777777" w:rsidR="000415D5" w:rsidRPr="00732EF5" w:rsidRDefault="000415D5" w:rsidP="000415D5">
      <w:pPr>
        <w:pStyle w:val="Title"/>
        <w:jc w:val="right"/>
        <w:rPr>
          <w:sz w:val="20"/>
          <w:szCs w:val="16"/>
        </w:rPr>
      </w:pPr>
      <w:r w:rsidRPr="00732EF5">
        <w:rPr>
          <w:sz w:val="24"/>
          <w:szCs w:val="20"/>
          <w:bdr w:val="single" w:sz="4" w:space="0" w:color="auto"/>
        </w:rPr>
        <w:t>R</w:t>
      </w:r>
      <w:r>
        <w:rPr>
          <w:sz w:val="24"/>
          <w:szCs w:val="20"/>
          <w:bdr w:val="single" w:sz="4" w:space="0" w:color="auto"/>
        </w:rPr>
        <w:t>hif Cyfeirnod</w:t>
      </w:r>
      <w:r w:rsidRPr="00732EF5">
        <w:rPr>
          <w:sz w:val="24"/>
          <w:szCs w:val="20"/>
          <w:bdr w:val="single" w:sz="4" w:space="0" w:color="auto"/>
        </w:rPr>
        <w:t xml:space="preserve"> </w:t>
      </w:r>
      <w:r w:rsidRPr="00732EF5">
        <w:rPr>
          <w:b/>
          <w:sz w:val="24"/>
          <w:szCs w:val="20"/>
          <w:bdr w:val="single" w:sz="4" w:space="0" w:color="auto"/>
        </w:rPr>
        <w:t>(</w:t>
      </w:r>
      <w:r>
        <w:rPr>
          <w:b/>
          <w:sz w:val="24"/>
          <w:szCs w:val="20"/>
          <w:bdr w:val="single" w:sz="4" w:space="0" w:color="auto"/>
        </w:rPr>
        <w:t>defnydd mewnol</w:t>
      </w:r>
      <w:r w:rsidRPr="00732EF5">
        <w:rPr>
          <w:b/>
          <w:sz w:val="24"/>
          <w:szCs w:val="20"/>
          <w:bdr w:val="single" w:sz="4" w:space="0" w:color="auto"/>
        </w:rPr>
        <w:t>):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2EF5">
        <w:rPr>
          <w:b/>
          <w:color w:val="1F497D"/>
          <w:sz w:val="24"/>
          <w:szCs w:val="20"/>
          <w:bdr w:val="single" w:sz="4" w:space="0" w:color="auto"/>
        </w:rPr>
        <w:instrText xml:space="preserve"> FORMTEXT </w:instrText>
      </w:r>
      <w:r w:rsidRPr="00732EF5">
        <w:rPr>
          <w:b/>
          <w:color w:val="1F497D"/>
          <w:sz w:val="24"/>
          <w:szCs w:val="20"/>
          <w:bdr w:val="single" w:sz="4" w:space="0" w:color="auto"/>
        </w:rPr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separate"/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end"/>
      </w:r>
    </w:p>
    <w:p w14:paraId="3C28C7BB" w14:textId="77777777" w:rsidR="000415D5" w:rsidRPr="00705484" w:rsidRDefault="000415D5" w:rsidP="000415D5">
      <w:pPr>
        <w:pStyle w:val="BodyText"/>
        <w:spacing w:before="0" w:after="120"/>
        <w:rPr>
          <w:b/>
          <w:color w:val="FF3399"/>
          <w:sz w:val="2"/>
          <w:lang w:val="en-GB"/>
        </w:rPr>
      </w:pPr>
    </w:p>
    <w:p w14:paraId="03832921" w14:textId="77777777" w:rsidR="000415D5" w:rsidRPr="0005429F" w:rsidRDefault="000415D5" w:rsidP="000415D5">
      <w:pPr>
        <w:pStyle w:val="BodyText"/>
        <w:spacing w:before="120" w:after="80" w:line="240" w:lineRule="auto"/>
        <w:rPr>
          <w:b/>
          <w:color w:val="FF3399"/>
          <w:sz w:val="20"/>
          <w:szCs w:val="12"/>
          <w:lang w:val="en-GB"/>
        </w:rPr>
      </w:pPr>
    </w:p>
    <w:p w14:paraId="59CD8272" w14:textId="77777777" w:rsidR="000415D5" w:rsidRPr="00D03AB8" w:rsidRDefault="000415D5" w:rsidP="000415D5">
      <w:pPr>
        <w:pStyle w:val="BodyText"/>
        <w:spacing w:before="120" w:after="80" w:line="240" w:lineRule="auto"/>
        <w:rPr>
          <w:b/>
          <w:color w:val="E6086E"/>
          <w:sz w:val="40"/>
          <w:lang w:val="en-GB"/>
        </w:rPr>
      </w:pPr>
      <w:r w:rsidRPr="00D03AB8">
        <w:rPr>
          <w:b/>
          <w:color w:val="E6086E"/>
          <w:sz w:val="40"/>
          <w:lang w:val="en-GB"/>
        </w:rPr>
        <w:t xml:space="preserve">Gwobrau Celfyddydau &amp; Busnes </w:t>
      </w:r>
      <w:r w:rsidRPr="00D03AB8">
        <w:rPr>
          <w:b/>
          <w:color w:val="E6086E"/>
          <w:sz w:val="40"/>
        </w:rPr>
        <w:t>Cymru 20</w:t>
      </w:r>
      <w:r w:rsidRPr="00D03AB8">
        <w:rPr>
          <w:b/>
          <w:color w:val="E6086E"/>
          <w:sz w:val="40"/>
          <w:lang w:val="en-GB"/>
        </w:rPr>
        <w:t>25</w:t>
      </w:r>
    </w:p>
    <w:p w14:paraId="3C1236BE" w14:textId="77777777" w:rsidR="000415D5" w:rsidRDefault="000415D5" w:rsidP="000415D5">
      <w:pPr>
        <w:pStyle w:val="BodyText"/>
        <w:spacing w:before="80" w:after="200" w:line="240" w:lineRule="auto"/>
        <w:rPr>
          <w:b/>
          <w:sz w:val="28"/>
          <w:lang w:val="en-GB"/>
        </w:rPr>
      </w:pPr>
      <w:r w:rsidRPr="00C70F7B">
        <w:rPr>
          <w:b/>
          <w:sz w:val="28"/>
          <w:lang w:val="en-GB"/>
        </w:rPr>
        <w:t xml:space="preserve">Noddir gan Hern &amp; Crabtree </w:t>
      </w:r>
    </w:p>
    <w:p w14:paraId="21CADD02" w14:textId="77777777" w:rsidR="000415D5" w:rsidRPr="00631100" w:rsidRDefault="000415D5" w:rsidP="000415D5">
      <w:pPr>
        <w:pStyle w:val="BodyText"/>
        <w:spacing w:before="200" w:after="120" w:line="240" w:lineRule="auto"/>
        <w:rPr>
          <w:b/>
          <w:i/>
          <w:iCs/>
          <w:color w:val="595959"/>
          <w:sz w:val="32"/>
          <w:szCs w:val="18"/>
          <w:lang w:val="en-GB"/>
        </w:rPr>
      </w:pPr>
      <w:r w:rsidRPr="00631100">
        <w:rPr>
          <w:b/>
          <w:i/>
          <w:iCs/>
          <w:color w:val="595959"/>
          <w:sz w:val="32"/>
          <w:szCs w:val="18"/>
          <w:lang w:val="en-GB"/>
        </w:rPr>
        <w:t>Dathlu 30 Mlynedd o Lwyddiant Partneriaeth</w:t>
      </w:r>
    </w:p>
    <w:p w14:paraId="7E8D623A" w14:textId="77777777" w:rsidR="000415D5" w:rsidRPr="00C70F7B" w:rsidRDefault="000415D5" w:rsidP="000415D5">
      <w:pPr>
        <w:pStyle w:val="BodyText"/>
        <w:spacing w:before="200" w:after="120" w:line="240" w:lineRule="auto"/>
        <w:rPr>
          <w:b/>
          <w:sz w:val="36"/>
          <w:szCs w:val="22"/>
        </w:rPr>
      </w:pPr>
      <w:r w:rsidRPr="00C70F7B">
        <w:rPr>
          <w:b/>
          <w:sz w:val="36"/>
          <w:szCs w:val="22"/>
          <w:lang w:val="en-GB"/>
        </w:rPr>
        <w:t>Ffurflen Enwebu – Categor</w:t>
      </w:r>
      <w:r w:rsidRPr="00C70F7B">
        <w:rPr>
          <w:rFonts w:cs="Arial"/>
          <w:b/>
          <w:sz w:val="36"/>
          <w:szCs w:val="22"/>
          <w:lang w:val="en-GB"/>
        </w:rPr>
        <w:t>ï</w:t>
      </w:r>
      <w:r w:rsidRPr="00C70F7B">
        <w:rPr>
          <w:b/>
          <w:sz w:val="36"/>
          <w:szCs w:val="22"/>
          <w:lang w:val="en-GB"/>
        </w:rPr>
        <w:t xml:space="preserve">au Busnes </w:t>
      </w:r>
    </w:p>
    <w:p w14:paraId="10FE365F" w14:textId="77777777" w:rsidR="000415D5" w:rsidRPr="00C70F7B" w:rsidRDefault="000415D5" w:rsidP="000415D5">
      <w:pPr>
        <w:pStyle w:val="BulletList1"/>
        <w:spacing w:after="240" w:line="240" w:lineRule="auto"/>
        <w:rPr>
          <w:b/>
          <w:color w:val="404040" w:themeColor="text1" w:themeTint="BF"/>
          <w:sz w:val="28"/>
          <w:szCs w:val="32"/>
          <w:lang w:val="en-GB"/>
        </w:rPr>
      </w:pPr>
      <w:r w:rsidRPr="00C70F7B">
        <w:rPr>
          <w:b/>
          <w:color w:val="404040" w:themeColor="text1" w:themeTint="BF"/>
          <w:sz w:val="28"/>
          <w:szCs w:val="32"/>
          <w:lang w:val="en-GB"/>
        </w:rPr>
        <w:t>Darllenwch y Canllawiau Gwobrau cyn llenwi'r ffurflen hon.</w:t>
      </w:r>
    </w:p>
    <w:p w14:paraId="03789230" w14:textId="77777777" w:rsidR="000415D5" w:rsidRPr="00C70F7B" w:rsidRDefault="000415D5" w:rsidP="000415D5">
      <w:pPr>
        <w:rPr>
          <w:rFonts w:ascii="Arial" w:hAnsi="Arial" w:cs="Arial"/>
          <w:b/>
          <w:color w:val="E6086E"/>
          <w:sz w:val="32"/>
          <w:szCs w:val="22"/>
        </w:rPr>
      </w:pPr>
      <w:r w:rsidRPr="00C70F7B">
        <w:rPr>
          <w:rFonts w:ascii="Arial" w:hAnsi="Arial" w:cs="Arial"/>
          <w:b/>
          <w:color w:val="E6086E"/>
          <w:sz w:val="32"/>
          <w:szCs w:val="22"/>
        </w:rPr>
        <w:t>GWYBODAETH GYSWLLT:</w:t>
      </w:r>
    </w:p>
    <w:p w14:paraId="438CED57" w14:textId="0DE04CA5" w:rsidR="000415D5" w:rsidRPr="00705484" w:rsidRDefault="000415D5" w:rsidP="009E3435">
      <w:pPr>
        <w:pStyle w:val="BodyText"/>
        <w:spacing w:before="120" w:after="200" w:line="240" w:lineRule="auto"/>
        <w:rPr>
          <w:rFonts w:cs="Arial"/>
          <w:sz w:val="12"/>
          <w:szCs w:val="18"/>
          <w:lang w:val="en-GB"/>
        </w:rPr>
      </w:pPr>
      <w:r w:rsidRPr="00E31544">
        <w:rPr>
          <w:rStyle w:val="Strong"/>
          <w:rFonts w:cs="Arial"/>
          <w:szCs w:val="22"/>
          <w:lang w:val="en"/>
        </w:rPr>
        <w:t>Nodwch</w:t>
      </w:r>
      <w:r w:rsidRPr="003924E7">
        <w:rPr>
          <w:rFonts w:cs="Arial"/>
          <w:szCs w:val="22"/>
          <w:lang w:val="en"/>
        </w:rPr>
        <w:t xml:space="preserve">: </w:t>
      </w:r>
      <w:r>
        <w:rPr>
          <w:rFonts w:cs="Arial"/>
          <w:szCs w:val="22"/>
          <w:lang w:val="en"/>
        </w:rPr>
        <w:t>Mae pob maes ar y ffurflen hon yn orfodol. Os nad yw’n berthnasol, teipiwch D/B yn y blwch.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0415D5" w:rsidRPr="00FE543F" w14:paraId="603021E9" w14:textId="77777777" w:rsidTr="009E3435">
        <w:trPr>
          <w:jc w:val="center"/>
        </w:trPr>
        <w:tc>
          <w:tcPr>
            <w:tcW w:w="3699" w:type="dxa"/>
          </w:tcPr>
          <w:p w14:paraId="1079FB66" w14:textId="77777777" w:rsidR="000415D5" w:rsidRPr="004361DB" w:rsidRDefault="000415D5" w:rsidP="009915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snes</w:t>
            </w:r>
          </w:p>
        </w:tc>
        <w:tc>
          <w:tcPr>
            <w:tcW w:w="6498" w:type="dxa"/>
          </w:tcPr>
          <w:p w14:paraId="32AE34E6" w14:textId="77777777" w:rsidR="000415D5" w:rsidRPr="007550C9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instrText xml:space="preserve"> FORMTEXT </w:instrText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fldChar w:fldCharType="end"/>
            </w:r>
          </w:p>
        </w:tc>
      </w:tr>
      <w:tr w:rsidR="000415D5" w:rsidRPr="00FE543F" w14:paraId="4592B9DA" w14:textId="77777777" w:rsidTr="009E3435">
        <w:trPr>
          <w:jc w:val="center"/>
        </w:trPr>
        <w:tc>
          <w:tcPr>
            <w:tcW w:w="3699" w:type="dxa"/>
          </w:tcPr>
          <w:p w14:paraId="3191D6FD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Trosiant Blynyddol</w:t>
            </w:r>
          </w:p>
        </w:tc>
        <w:tc>
          <w:tcPr>
            <w:tcW w:w="6498" w:type="dxa"/>
          </w:tcPr>
          <w:p w14:paraId="42F17E9A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745026F2" w14:textId="77777777" w:rsidTr="009E3435">
        <w:trPr>
          <w:jc w:val="center"/>
        </w:trPr>
        <w:tc>
          <w:tcPr>
            <w:tcW w:w="3699" w:type="dxa"/>
          </w:tcPr>
          <w:p w14:paraId="28F0CD38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Nifer y Cyflogeion</w:t>
            </w:r>
          </w:p>
        </w:tc>
        <w:tc>
          <w:tcPr>
            <w:tcW w:w="6498" w:type="dxa"/>
          </w:tcPr>
          <w:p w14:paraId="38FD9BD6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2E37B363" w14:textId="77777777" w:rsidTr="009E3435">
        <w:trPr>
          <w:jc w:val="center"/>
        </w:trPr>
        <w:tc>
          <w:tcPr>
            <w:tcW w:w="3699" w:type="dxa"/>
          </w:tcPr>
          <w:p w14:paraId="41F319AF" w14:textId="77777777" w:rsidR="000415D5" w:rsidRPr="004361DB" w:rsidRDefault="000415D5" w:rsidP="0099155D">
            <w:pPr>
              <w:spacing w:after="4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Cyfeiriad</w:t>
            </w:r>
          </w:p>
        </w:tc>
        <w:tc>
          <w:tcPr>
            <w:tcW w:w="6498" w:type="dxa"/>
          </w:tcPr>
          <w:p w14:paraId="262D2D83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6B6E2854" w14:textId="77777777" w:rsidTr="009E3435">
        <w:trPr>
          <w:jc w:val="center"/>
        </w:trPr>
        <w:tc>
          <w:tcPr>
            <w:tcW w:w="3699" w:type="dxa"/>
          </w:tcPr>
          <w:p w14:paraId="29E9AAAB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Gwefan</w:t>
            </w:r>
          </w:p>
        </w:tc>
        <w:tc>
          <w:tcPr>
            <w:tcW w:w="6498" w:type="dxa"/>
          </w:tcPr>
          <w:p w14:paraId="04452376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0A4CE2B1" w14:textId="77777777" w:rsidTr="009E3435">
        <w:trPr>
          <w:jc w:val="center"/>
        </w:trPr>
        <w:tc>
          <w:tcPr>
            <w:tcW w:w="3699" w:type="dxa"/>
          </w:tcPr>
          <w:p w14:paraId="7C0DFCC6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Prif Weithredwr</w:t>
            </w:r>
          </w:p>
        </w:tc>
        <w:tc>
          <w:tcPr>
            <w:tcW w:w="6498" w:type="dxa"/>
          </w:tcPr>
          <w:p w14:paraId="3FA72540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21A71FAC" w14:textId="77777777" w:rsidTr="009E3435">
        <w:trPr>
          <w:jc w:val="center"/>
        </w:trPr>
        <w:tc>
          <w:tcPr>
            <w:tcW w:w="3699" w:type="dxa"/>
          </w:tcPr>
          <w:p w14:paraId="42A15CFE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Cadeirydd</w:t>
            </w:r>
          </w:p>
        </w:tc>
        <w:tc>
          <w:tcPr>
            <w:tcW w:w="6498" w:type="dxa"/>
          </w:tcPr>
          <w:p w14:paraId="43795B0F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47A0CDBA" w14:textId="77777777" w:rsidTr="009E3435">
        <w:trPr>
          <w:jc w:val="center"/>
        </w:trPr>
        <w:tc>
          <w:tcPr>
            <w:tcW w:w="3699" w:type="dxa"/>
          </w:tcPr>
          <w:p w14:paraId="2376DF6E" w14:textId="77777777" w:rsidR="000415D5" w:rsidRPr="004361DB" w:rsidRDefault="000415D5" w:rsidP="0099155D">
            <w:pPr>
              <w:spacing w:after="4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 Cyswllt Busnes ar gyfer y Bartneriaeth </w:t>
            </w:r>
            <w:r w:rsidRPr="004361DB">
              <w:rPr>
                <w:rFonts w:ascii="Arial" w:hAnsi="Arial" w:cs="Arial"/>
                <w:i/>
                <w:lang w:val="en-GB"/>
              </w:rPr>
              <w:t>(</w:t>
            </w:r>
            <w:r>
              <w:rPr>
                <w:rFonts w:ascii="Arial" w:hAnsi="Arial" w:cs="Arial"/>
                <w:i/>
                <w:lang w:val="en-GB"/>
              </w:rPr>
              <w:t>enw a swydd</w:t>
            </w:r>
            <w:r w:rsidRPr="004361DB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6498" w:type="dxa"/>
          </w:tcPr>
          <w:p w14:paraId="22663F8D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6201C5C8" w14:textId="77777777" w:rsidTr="009E3435">
        <w:trPr>
          <w:jc w:val="center"/>
        </w:trPr>
        <w:tc>
          <w:tcPr>
            <w:tcW w:w="3699" w:type="dxa"/>
          </w:tcPr>
          <w:p w14:paraId="7F0139AD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Rhif Ffôn</w:t>
            </w:r>
          </w:p>
        </w:tc>
        <w:tc>
          <w:tcPr>
            <w:tcW w:w="6498" w:type="dxa"/>
          </w:tcPr>
          <w:p w14:paraId="6D0E8B45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1F2CD062" w14:textId="77777777" w:rsidTr="009E3435">
        <w:trPr>
          <w:trHeight w:val="305"/>
          <w:jc w:val="center"/>
        </w:trPr>
        <w:tc>
          <w:tcPr>
            <w:tcW w:w="3699" w:type="dxa"/>
          </w:tcPr>
          <w:p w14:paraId="790D8343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-bost</w:t>
            </w:r>
          </w:p>
        </w:tc>
        <w:tc>
          <w:tcPr>
            <w:tcW w:w="6498" w:type="dxa"/>
          </w:tcPr>
          <w:p w14:paraId="167199FA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131BC651" w14:textId="77777777" w:rsidTr="009E3435">
        <w:trPr>
          <w:trHeight w:val="305"/>
          <w:jc w:val="center"/>
        </w:trPr>
        <w:tc>
          <w:tcPr>
            <w:tcW w:w="3699" w:type="dxa"/>
            <w:tcBorders>
              <w:bottom w:val="single" w:sz="4" w:space="0" w:color="auto"/>
            </w:tcBorders>
          </w:tcPr>
          <w:p w14:paraId="1542FACC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Dolenni Cyfryngau Cymdeithasol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459C2A9E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2B93DFE1" w14:textId="77777777" w:rsidR="000415D5" w:rsidRPr="00705484" w:rsidRDefault="000415D5" w:rsidP="000415D5">
      <w:pPr>
        <w:rPr>
          <w:sz w:val="22"/>
        </w:rPr>
      </w:pPr>
    </w:p>
    <w:p w14:paraId="63007508" w14:textId="77777777" w:rsidR="000415D5" w:rsidRPr="00F12C28" w:rsidRDefault="000415D5" w:rsidP="000415D5">
      <w:pPr>
        <w:rPr>
          <w:rFonts w:ascii="Arial" w:hAnsi="Arial" w:cs="Arial"/>
          <w:b/>
          <w:sz w:val="12"/>
          <w:szCs w:val="22"/>
        </w:rPr>
      </w:pPr>
      <w:r w:rsidRPr="003924E7">
        <w:rPr>
          <w:rFonts w:ascii="Arial" w:hAnsi="Arial" w:cs="Arial"/>
          <w:b/>
          <w:sz w:val="22"/>
          <w:szCs w:val="22"/>
        </w:rPr>
        <w:t xml:space="preserve">                  </w:t>
      </w:r>
      <w:r w:rsidRPr="000A1D4F">
        <w:rPr>
          <w:rFonts w:ascii="Arial" w:hAnsi="Arial" w:cs="Arial"/>
          <w:lang w:val="en-GB"/>
        </w:rPr>
        <w:tab/>
      </w:r>
      <w:r w:rsidRPr="000A1D4F">
        <w:rPr>
          <w:rFonts w:ascii="Arial" w:hAnsi="Arial" w:cs="Arial"/>
          <w:lang w:val="en-GB"/>
        </w:rPr>
        <w:tab/>
      </w:r>
      <w:r w:rsidRPr="000A1D4F">
        <w:rPr>
          <w:rFonts w:ascii="Arial" w:hAnsi="Arial" w:cs="Arial"/>
          <w:lang w:val="en-GB"/>
        </w:rPr>
        <w:tab/>
      </w:r>
      <w:r w:rsidRPr="000A1D4F">
        <w:rPr>
          <w:rFonts w:ascii="Arial" w:hAnsi="Arial" w:cs="Arial"/>
          <w:lang w:val="en-GB"/>
        </w:rPr>
        <w:tab/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0415D5" w:rsidRPr="00FE543F" w14:paraId="32BFDD21" w14:textId="77777777" w:rsidTr="009E3435">
        <w:trPr>
          <w:jc w:val="center"/>
        </w:trPr>
        <w:tc>
          <w:tcPr>
            <w:tcW w:w="3699" w:type="dxa"/>
          </w:tcPr>
          <w:p w14:paraId="239699E3" w14:textId="77777777" w:rsidR="000415D5" w:rsidRPr="003B7CFA" w:rsidRDefault="000415D5" w:rsidP="009915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Sefydliad Celfyddydol</w:t>
            </w:r>
          </w:p>
        </w:tc>
        <w:tc>
          <w:tcPr>
            <w:tcW w:w="6498" w:type="dxa"/>
          </w:tcPr>
          <w:p w14:paraId="639A551B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075DC9AD" w14:textId="77777777" w:rsidTr="009E3435">
        <w:trPr>
          <w:jc w:val="center"/>
        </w:trPr>
        <w:tc>
          <w:tcPr>
            <w:tcW w:w="3699" w:type="dxa"/>
          </w:tcPr>
          <w:p w14:paraId="0592F92F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Math o Gelfyddyd</w:t>
            </w:r>
          </w:p>
        </w:tc>
        <w:tc>
          <w:tcPr>
            <w:tcW w:w="6498" w:type="dxa"/>
          </w:tcPr>
          <w:p w14:paraId="726E2A68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2A837CCC" w14:textId="77777777" w:rsidTr="009E3435">
        <w:trPr>
          <w:jc w:val="center"/>
        </w:trPr>
        <w:tc>
          <w:tcPr>
            <w:tcW w:w="3699" w:type="dxa"/>
          </w:tcPr>
          <w:p w14:paraId="340EA8EC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Trosiant Blynyddol</w:t>
            </w:r>
          </w:p>
        </w:tc>
        <w:tc>
          <w:tcPr>
            <w:tcW w:w="6498" w:type="dxa"/>
          </w:tcPr>
          <w:p w14:paraId="31732C9E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54EA825A" w14:textId="77777777" w:rsidTr="009E3435">
        <w:trPr>
          <w:jc w:val="center"/>
        </w:trPr>
        <w:tc>
          <w:tcPr>
            <w:tcW w:w="3699" w:type="dxa"/>
          </w:tcPr>
          <w:p w14:paraId="115757F5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Nifer y Cyflogeion</w:t>
            </w:r>
          </w:p>
        </w:tc>
        <w:tc>
          <w:tcPr>
            <w:tcW w:w="6498" w:type="dxa"/>
          </w:tcPr>
          <w:p w14:paraId="5ED60E2B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1F04DBEC" w14:textId="77777777" w:rsidTr="009E3435">
        <w:trPr>
          <w:jc w:val="center"/>
        </w:trPr>
        <w:tc>
          <w:tcPr>
            <w:tcW w:w="3699" w:type="dxa"/>
          </w:tcPr>
          <w:p w14:paraId="4397A4C4" w14:textId="77777777" w:rsidR="000415D5" w:rsidRPr="003B7CFA" w:rsidRDefault="000415D5" w:rsidP="0099155D">
            <w:pPr>
              <w:spacing w:after="4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Cyfeiriad</w:t>
            </w:r>
          </w:p>
        </w:tc>
        <w:tc>
          <w:tcPr>
            <w:tcW w:w="6498" w:type="dxa"/>
          </w:tcPr>
          <w:p w14:paraId="2B98C686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20C9F094" w14:textId="77777777" w:rsidTr="009E3435">
        <w:trPr>
          <w:jc w:val="center"/>
        </w:trPr>
        <w:tc>
          <w:tcPr>
            <w:tcW w:w="3699" w:type="dxa"/>
          </w:tcPr>
          <w:p w14:paraId="1875AD07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Gwefan</w:t>
            </w:r>
          </w:p>
        </w:tc>
        <w:tc>
          <w:tcPr>
            <w:tcW w:w="6498" w:type="dxa"/>
          </w:tcPr>
          <w:p w14:paraId="757B932C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5AEBA026" w14:textId="77777777" w:rsidTr="009E3435">
        <w:trPr>
          <w:jc w:val="center"/>
        </w:trPr>
        <w:tc>
          <w:tcPr>
            <w:tcW w:w="3699" w:type="dxa"/>
          </w:tcPr>
          <w:p w14:paraId="7E1F1F53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Prif Weithredwr</w:t>
            </w:r>
          </w:p>
        </w:tc>
        <w:tc>
          <w:tcPr>
            <w:tcW w:w="6498" w:type="dxa"/>
          </w:tcPr>
          <w:p w14:paraId="0B01B0E3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189E3639" w14:textId="77777777" w:rsidTr="009E3435">
        <w:trPr>
          <w:jc w:val="center"/>
        </w:trPr>
        <w:tc>
          <w:tcPr>
            <w:tcW w:w="3699" w:type="dxa"/>
          </w:tcPr>
          <w:p w14:paraId="1C6BA7AD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Cadeirydd</w:t>
            </w:r>
          </w:p>
        </w:tc>
        <w:tc>
          <w:tcPr>
            <w:tcW w:w="6498" w:type="dxa"/>
          </w:tcPr>
          <w:p w14:paraId="690C5177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51112EB7" w14:textId="77777777" w:rsidTr="009E3435">
        <w:trPr>
          <w:jc w:val="center"/>
        </w:trPr>
        <w:tc>
          <w:tcPr>
            <w:tcW w:w="3699" w:type="dxa"/>
          </w:tcPr>
          <w:p w14:paraId="0892E314" w14:textId="77777777" w:rsidR="000415D5" w:rsidRPr="003B7CFA" w:rsidRDefault="000415D5" w:rsidP="0099155D">
            <w:pPr>
              <w:rPr>
                <w:rFonts w:ascii="Arial" w:hAnsi="Arial" w:cs="Arial"/>
                <w:i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yswllt yn y Sefydliad Celfyddydol </w:t>
            </w:r>
            <w:r w:rsidRPr="003B7CFA">
              <w:rPr>
                <w:rFonts w:ascii="Arial" w:hAnsi="Arial" w:cs="Arial"/>
                <w:i/>
                <w:lang w:val="en-GB"/>
              </w:rPr>
              <w:t>(</w:t>
            </w:r>
            <w:r>
              <w:rPr>
                <w:rFonts w:ascii="Arial" w:hAnsi="Arial" w:cs="Arial"/>
                <w:i/>
                <w:lang w:val="en-GB"/>
              </w:rPr>
              <w:t>enw a swydd</w:t>
            </w:r>
            <w:r w:rsidRPr="003B7CFA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6498" w:type="dxa"/>
          </w:tcPr>
          <w:p w14:paraId="061E3CDA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42B65BE9" w14:textId="77777777" w:rsidTr="009E3435">
        <w:trPr>
          <w:jc w:val="center"/>
        </w:trPr>
        <w:tc>
          <w:tcPr>
            <w:tcW w:w="3699" w:type="dxa"/>
          </w:tcPr>
          <w:p w14:paraId="1B3A132D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Rhif Ffôn</w:t>
            </w:r>
          </w:p>
        </w:tc>
        <w:tc>
          <w:tcPr>
            <w:tcW w:w="6498" w:type="dxa"/>
          </w:tcPr>
          <w:p w14:paraId="1DFE6005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3AE87B62" w14:textId="77777777" w:rsidTr="009E3435">
        <w:trPr>
          <w:jc w:val="center"/>
        </w:trPr>
        <w:tc>
          <w:tcPr>
            <w:tcW w:w="3699" w:type="dxa"/>
          </w:tcPr>
          <w:p w14:paraId="68F0C70B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E-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bost</w:t>
            </w:r>
          </w:p>
        </w:tc>
        <w:tc>
          <w:tcPr>
            <w:tcW w:w="6498" w:type="dxa"/>
          </w:tcPr>
          <w:p w14:paraId="7810E32F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0415D5" w:rsidRPr="00FE543F" w14:paraId="15DDD63A" w14:textId="77777777" w:rsidTr="009E3435">
        <w:trPr>
          <w:jc w:val="center"/>
        </w:trPr>
        <w:tc>
          <w:tcPr>
            <w:tcW w:w="3699" w:type="dxa"/>
          </w:tcPr>
          <w:p w14:paraId="03D23B71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Dolenni Cyfryngau Cymdeithasol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333F138D" w14:textId="77777777" w:rsidR="000415D5" w:rsidRPr="00FE543F" w:rsidRDefault="000415D5" w:rsidP="0099155D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7A7025EA" w14:textId="77777777" w:rsidR="000415D5" w:rsidRDefault="000415D5" w:rsidP="000415D5">
      <w:pPr>
        <w:pStyle w:val="BodyText"/>
        <w:spacing w:before="0" w:after="60" w:line="240" w:lineRule="auto"/>
        <w:rPr>
          <w:b/>
          <w:color w:val="FF3399"/>
          <w:sz w:val="32"/>
        </w:rPr>
      </w:pPr>
    </w:p>
    <w:p w14:paraId="3B6B80B6" w14:textId="77777777" w:rsidR="000415D5" w:rsidRPr="004A14C7" w:rsidRDefault="000415D5" w:rsidP="000415D5">
      <w:pPr>
        <w:spacing w:after="60"/>
        <w:rPr>
          <w:b/>
          <w:color w:val="808080"/>
          <w:sz w:val="10"/>
          <w:szCs w:val="10"/>
        </w:rPr>
      </w:pPr>
    </w:p>
    <w:p w14:paraId="2635A5F4" w14:textId="77777777" w:rsidR="000415D5" w:rsidRPr="00D03AB8" w:rsidRDefault="000415D5" w:rsidP="000415D5">
      <w:pPr>
        <w:pStyle w:val="BodyText"/>
        <w:spacing w:before="60" w:after="60"/>
        <w:rPr>
          <w:rFonts w:cs="Arial"/>
          <w:b/>
          <w:color w:val="E6086E"/>
          <w:sz w:val="32"/>
          <w:lang w:val="en-GB"/>
        </w:rPr>
      </w:pPr>
      <w:r w:rsidRPr="00D03AB8">
        <w:rPr>
          <w:b/>
          <w:color w:val="E6086E"/>
          <w:sz w:val="32"/>
          <w:lang w:val="en-GB"/>
        </w:rPr>
        <w:t>CATEGOR</w:t>
      </w:r>
      <w:r w:rsidRPr="00D03AB8">
        <w:rPr>
          <w:rFonts w:cs="Arial"/>
          <w:b/>
          <w:color w:val="E6086E"/>
          <w:sz w:val="32"/>
          <w:lang w:val="en-GB"/>
        </w:rPr>
        <w:t>ÏAU GWOBRAU</w:t>
      </w:r>
    </w:p>
    <w:p w14:paraId="732C4154" w14:textId="77777777" w:rsidR="000415D5" w:rsidRPr="002F5124" w:rsidRDefault="000415D5" w:rsidP="000415D5">
      <w:pPr>
        <w:pStyle w:val="BodyText"/>
        <w:spacing w:before="60" w:after="60"/>
        <w:rPr>
          <w:b/>
          <w:color w:val="FF3399"/>
          <w:sz w:val="2"/>
          <w:szCs w:val="2"/>
        </w:rPr>
      </w:pPr>
    </w:p>
    <w:p w14:paraId="03D31C7F" w14:textId="77777777" w:rsidR="000415D5" w:rsidRDefault="000415D5" w:rsidP="000415D5">
      <w:pPr>
        <w:pStyle w:val="BodyText"/>
        <w:spacing w:before="60" w:after="60"/>
        <w:rPr>
          <w:b/>
          <w:lang w:val="en-GB"/>
        </w:rPr>
      </w:pPr>
      <w:r>
        <w:rPr>
          <w:b/>
          <w:lang w:val="en-GB"/>
        </w:rPr>
        <w:t xml:space="preserve">Ticiwch y blwch wrth ymyl y categori rydych chi’n rhoi cynnig arno: </w:t>
      </w:r>
    </w:p>
    <w:p w14:paraId="54F8D3AE" w14:textId="77777777" w:rsidR="000415D5" w:rsidRPr="002F5124" w:rsidRDefault="000415D5" w:rsidP="000415D5">
      <w:pPr>
        <w:pStyle w:val="BodyText"/>
        <w:spacing w:before="60" w:after="60"/>
        <w:rPr>
          <w:b/>
          <w:sz w:val="4"/>
          <w:szCs w:val="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3BB9C8B9" w14:textId="77777777" w:rsidTr="009E3435">
        <w:trPr>
          <w:jc w:val="center"/>
        </w:trPr>
        <w:tc>
          <w:tcPr>
            <w:tcW w:w="10197" w:type="dxa"/>
          </w:tcPr>
          <w:p w14:paraId="68DDA61B" w14:textId="116856EA" w:rsidR="000415D5" w:rsidRPr="00074445" w:rsidRDefault="00B677CA" w:rsidP="0099155D">
            <w:pPr>
              <w:spacing w:before="60" w:after="60"/>
              <w:rPr>
                <w:rFonts w:ascii="Arial" w:hAnsi="Arial" w:cs="Arial"/>
                <w:b/>
                <w:color w:val="FF3399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97818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9B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0415D5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0415D5">
              <w:tab/>
            </w:r>
            <w:r w:rsidR="000415D5" w:rsidRPr="00C70F7B">
              <w:rPr>
                <w:rFonts w:ascii="Arial" w:hAnsi="Arial" w:cs="Arial"/>
                <w:b/>
                <w:sz w:val="24"/>
                <w:szCs w:val="24"/>
              </w:rPr>
              <w:t xml:space="preserve">Celfyddydau, Busnes a’r Gymuned </w:t>
            </w:r>
            <w:r w:rsidR="000415D5" w:rsidRPr="00B677CA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noddir gan Wales &amp; West Utilities</w:t>
            </w:r>
          </w:p>
          <w:p w14:paraId="1A3A493B" w14:textId="77777777" w:rsidR="000415D5" w:rsidRDefault="000415D5" w:rsidP="0099155D">
            <w:pPr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34794C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gydnabod partneriaeth sy’n ysgogi cyfranogian a chynhwysiant cymunedol yn y celfyddydau. </w:t>
            </w:r>
          </w:p>
          <w:p w14:paraId="491813BB" w14:textId="77777777" w:rsidR="000415D5" w:rsidRPr="0034794C" w:rsidRDefault="000415D5" w:rsidP="0099155D">
            <w:pPr>
              <w:spacing w:before="60" w:after="60"/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Bydd y busnes yn dangos ymrwymiad ac arloesedd sy’n arwain at fanteision diriaethol i gymuned benodol. </w:t>
            </w:r>
          </w:p>
        </w:tc>
      </w:tr>
    </w:tbl>
    <w:p w14:paraId="6156283D" w14:textId="77777777" w:rsidR="000415D5" w:rsidRPr="004A14C7" w:rsidRDefault="000415D5" w:rsidP="000415D5">
      <w:pPr>
        <w:spacing w:before="60" w:after="60"/>
        <w:rPr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51492DE0" w14:textId="77777777" w:rsidTr="009E3435">
        <w:trPr>
          <w:jc w:val="center"/>
        </w:trPr>
        <w:tc>
          <w:tcPr>
            <w:tcW w:w="10197" w:type="dxa"/>
          </w:tcPr>
          <w:p w14:paraId="41528D7E" w14:textId="20C4DF40" w:rsidR="000415D5" w:rsidRDefault="00B677CA" w:rsidP="0099155D">
            <w:pPr>
              <w:spacing w:before="60" w:after="60"/>
              <w:rPr>
                <w:rFonts w:ascii="Arial Black" w:hAnsi="Arial Black" w:cs="Arial"/>
                <w:color w:val="808080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-8611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5D5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0415D5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0415D5">
              <w:tab/>
            </w:r>
            <w:r w:rsidR="000415D5" w:rsidRPr="00C70F7B">
              <w:rPr>
                <w:rFonts w:ascii="Arial" w:hAnsi="Arial" w:cs="Arial"/>
                <w:b/>
                <w:sz w:val="24"/>
                <w:szCs w:val="24"/>
              </w:rPr>
              <w:t xml:space="preserve">Celfyddydau, Busnes ac Amrywiaeth </w:t>
            </w:r>
            <w:r w:rsidR="000415D5" w:rsidRPr="00B677CA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 xml:space="preserve">noddir gan Sony </w:t>
            </w:r>
          </w:p>
          <w:p w14:paraId="170AF2BE" w14:textId="77777777" w:rsidR="000415D5" w:rsidRPr="00A52EE4" w:rsidRDefault="000415D5" w:rsidP="0099155D">
            <w:pPr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A52EE4">
              <w:rPr>
                <w:rFonts w:ascii="Arial" w:hAnsi="Arial" w:cs="Arial"/>
                <w:bCs/>
                <w:sz w:val="21"/>
                <w:szCs w:val="21"/>
              </w:rPr>
              <w:t>I gydnabod partneriaeth sy'n hyrwyddo amrywiaeth a chynhwysiant, ymgysylltu â'r rhai sy'n wynebu rhwystrau ar sail ethnigrwydd, rhyw, galluoedd corfforol, hil, credoau crefyddol neu wleidyddol a chyfeiriadedd rhywiol.</w:t>
            </w:r>
          </w:p>
          <w:p w14:paraId="1A0F1FF1" w14:textId="77777777" w:rsidR="000415D5" w:rsidRPr="00CC1AC2" w:rsidRDefault="000415D5" w:rsidP="0099155D">
            <w:pPr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A52EE4">
              <w:rPr>
                <w:rFonts w:ascii="Arial" w:hAnsi="Arial" w:cs="Arial"/>
                <w:bCs/>
                <w:sz w:val="21"/>
                <w:szCs w:val="21"/>
              </w:rPr>
              <w:t>Bydd y bartneriaeth yn dathlu amrywiaeth, gan gynrychioli a hyrwyddo natur fywiog cymunedau Cymru.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F71D598" w14:textId="77777777" w:rsidR="000415D5" w:rsidRDefault="000415D5" w:rsidP="000415D5">
      <w:pPr>
        <w:spacing w:before="60" w:after="60"/>
        <w:rPr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18272FB4" w14:textId="77777777" w:rsidTr="009E3435">
        <w:trPr>
          <w:jc w:val="center"/>
        </w:trPr>
        <w:tc>
          <w:tcPr>
            <w:tcW w:w="10197" w:type="dxa"/>
          </w:tcPr>
          <w:p w14:paraId="41AD71C1" w14:textId="0C638FDB" w:rsidR="00280718" w:rsidRPr="00280718" w:rsidRDefault="00B677CA" w:rsidP="00280718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17972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5D5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0415D5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0415D5">
              <w:tab/>
            </w:r>
            <w:r w:rsidR="00280718" w:rsidRPr="00280718">
              <w:rPr>
                <w:rFonts w:ascii="Arial" w:hAnsi="Arial" w:cs="Arial"/>
                <w:b/>
                <w:sz w:val="24"/>
                <w:szCs w:val="24"/>
              </w:rPr>
              <w:t xml:space="preserve">Celfyddydau, Busnes a Gweithwyr </w:t>
            </w:r>
          </w:p>
          <w:p w14:paraId="3D845114" w14:textId="35F1D68D" w:rsidR="000415D5" w:rsidRPr="00280718" w:rsidRDefault="00280718" w:rsidP="00280718">
            <w:pPr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280718">
              <w:rPr>
                <w:rFonts w:ascii="Arial" w:hAnsi="Arial" w:cs="Arial"/>
                <w:bCs/>
                <w:sz w:val="21"/>
                <w:szCs w:val="21"/>
              </w:rPr>
              <w:t xml:space="preserve">I gydnabod partneriaeth sy’n integreiddio’r celfyddydau yn y broses o ddatblygiad a chymhelliant gweithwyr, tra'n ysgogi amgylchedd gwaith mwy creadigol.  </w:t>
            </w:r>
          </w:p>
        </w:tc>
      </w:tr>
    </w:tbl>
    <w:p w14:paraId="50600668" w14:textId="77777777" w:rsidR="000415D5" w:rsidRDefault="000415D5" w:rsidP="000415D5">
      <w:pPr>
        <w:spacing w:before="60" w:after="60"/>
        <w:rPr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6A01940F" w14:textId="77777777" w:rsidTr="009E3435">
        <w:trPr>
          <w:jc w:val="center"/>
        </w:trPr>
        <w:tc>
          <w:tcPr>
            <w:tcW w:w="10197" w:type="dxa"/>
          </w:tcPr>
          <w:p w14:paraId="1AD7A1FE" w14:textId="7142FD49" w:rsidR="000415D5" w:rsidRPr="00B677CA" w:rsidRDefault="00B677CA" w:rsidP="0099155D">
            <w:pPr>
              <w:spacing w:before="60" w:after="60"/>
              <w:rPr>
                <w:rFonts w:ascii="Arial Black" w:hAnsi="Arial Black" w:cs="Arial"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14664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5D5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0415D5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0415D5">
              <w:tab/>
            </w:r>
            <w:r w:rsidR="000415D5" w:rsidRPr="00C70F7B">
              <w:rPr>
                <w:rFonts w:ascii="Arial" w:hAnsi="Arial" w:cs="Arial"/>
                <w:b/>
                <w:sz w:val="24"/>
                <w:szCs w:val="24"/>
              </w:rPr>
              <w:t xml:space="preserve">Celfyddydau, Busnes a’r Amgylchedd </w:t>
            </w:r>
            <w:r w:rsidR="000415D5" w:rsidRPr="00B677CA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 xml:space="preserve">noddir gan </w:t>
            </w:r>
            <w:r w:rsidRPr="00B677CA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 xml:space="preserve">Bluestone Wales &amp; </w:t>
            </w:r>
            <w:r w:rsidR="000415D5" w:rsidRPr="00B677CA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The Waterloo Foundation</w:t>
            </w:r>
          </w:p>
          <w:p w14:paraId="5D6E42B2" w14:textId="77777777" w:rsidR="000415D5" w:rsidRPr="0034794C" w:rsidRDefault="000415D5" w:rsidP="0099155D">
            <w:pPr>
              <w:spacing w:before="60" w:after="60"/>
              <w:rPr>
                <w:b/>
                <w:sz w:val="21"/>
                <w:szCs w:val="21"/>
              </w:rPr>
            </w:pPr>
            <w:r w:rsidRPr="00A52EE4">
              <w:rPr>
                <w:rFonts w:ascii="Arial" w:hAnsi="Arial" w:cs="Arial"/>
                <w:bCs/>
                <w:sz w:val="21"/>
                <w:szCs w:val="21"/>
              </w:rPr>
              <w:t>I gydnabod partneriaeth sy'n arddangos ac yn hyrwyddo arfer gorau amgylcheddol, tra'n cael effaith gadarnhaol ar bobl a chymunedau.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5999E4C8" w14:textId="77777777" w:rsidR="000415D5" w:rsidRPr="004A14C7" w:rsidRDefault="000415D5" w:rsidP="000415D5">
      <w:pPr>
        <w:spacing w:before="60" w:after="60"/>
        <w:rPr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70DDB265" w14:textId="77777777" w:rsidTr="009E3435">
        <w:trPr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49E" w14:textId="2C185C58" w:rsidR="000415D5" w:rsidRPr="0076122C" w:rsidRDefault="00B677CA" w:rsidP="0099155D">
            <w:pPr>
              <w:spacing w:before="60" w:after="6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-85758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5D5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0415D5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0415D5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0415D5">
              <w:tab/>
            </w:r>
            <w:r w:rsidR="000415D5" w:rsidRPr="00C70F7B">
              <w:rPr>
                <w:rFonts w:ascii="Arial" w:hAnsi="Arial" w:cs="Arial"/>
                <w:b/>
                <w:sz w:val="24"/>
                <w:szCs w:val="22"/>
              </w:rPr>
              <w:t xml:space="preserve">Celfyddydau, Busnes ac Iechyd </w:t>
            </w:r>
            <w:r w:rsidR="000415D5" w:rsidRPr="00B677CA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noddir gan Cartrefi Conwy</w:t>
            </w:r>
          </w:p>
          <w:p w14:paraId="67BA4B0A" w14:textId="77777777" w:rsidR="000415D5" w:rsidRPr="0076122C" w:rsidRDefault="000415D5" w:rsidP="0099155D">
            <w:pPr>
              <w:spacing w:before="60" w:after="60"/>
            </w:pPr>
            <w:r w:rsidRPr="0076122C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 xml:space="preserve"> gydnabod partneriaeth sydd wedi bod o fudd meddyliol, emosiynol a / neu gorfforol drwy’r celfyddydau. Bydd y busnes yn dangos cred yng ngrym y celfyddydau wrth ymdrin â materion iechyd. </w:t>
            </w:r>
          </w:p>
        </w:tc>
      </w:tr>
    </w:tbl>
    <w:p w14:paraId="5FED6D7E" w14:textId="77777777" w:rsidR="000415D5" w:rsidRPr="000415D5" w:rsidRDefault="000415D5" w:rsidP="000415D5">
      <w:pPr>
        <w:spacing w:before="60" w:after="60"/>
        <w:rPr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3A44D160" w14:textId="77777777" w:rsidTr="009E3435">
        <w:trPr>
          <w:jc w:val="center"/>
        </w:trPr>
        <w:tc>
          <w:tcPr>
            <w:tcW w:w="10197" w:type="dxa"/>
          </w:tcPr>
          <w:p w14:paraId="767F241E" w14:textId="28CE45C9" w:rsidR="000415D5" w:rsidRPr="00C70F7B" w:rsidRDefault="000415D5" w:rsidP="0099155D">
            <w:pPr>
              <w:spacing w:before="60" w:after="60"/>
              <w:rPr>
                <w:rFonts w:ascii="Arial" w:hAnsi="Arial" w:cs="Arial"/>
                <w:color w:val="E6086E"/>
                <w:sz w:val="24"/>
                <w:szCs w:val="24"/>
              </w:rPr>
            </w:pPr>
            <w:r w:rsidRPr="00C70F7B">
              <w:rPr>
                <w:rFonts w:ascii="Arial" w:hAnsi="Arial" w:cs="Arial"/>
                <w:b/>
                <w:color w:val="E6086E"/>
                <w:sz w:val="24"/>
                <w:szCs w:val="24"/>
              </w:rPr>
              <w:t>Busnes y Flwyddyn</w:t>
            </w:r>
          </w:p>
          <w:p w14:paraId="06998E29" w14:textId="77777777" w:rsidR="000415D5" w:rsidRDefault="000415D5" w:rsidP="0099155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gydnabod ymagwedd busnes strategol i bartneriaeth celfyddydol effeithiol a chreadigol gan ennill ei blwyf fel model o ragoriaeth. </w:t>
            </w:r>
          </w:p>
          <w:p w14:paraId="4BEF66BA" w14:textId="77777777" w:rsidR="000415D5" w:rsidRPr="0034794C" w:rsidRDefault="000415D5" w:rsidP="0099155D">
            <w:pPr>
              <w:spacing w:before="60" w:after="60"/>
              <w:rPr>
                <w:b/>
                <w:sz w:val="21"/>
                <w:szCs w:val="21"/>
              </w:rPr>
            </w:pPr>
            <w:r w:rsidRPr="0067461F">
              <w:rPr>
                <w:rFonts w:ascii="Arial" w:hAnsi="Arial" w:cs="Arial"/>
                <w:b/>
                <w:bCs/>
                <w:sz w:val="21"/>
                <w:szCs w:val="21"/>
              </w:rPr>
              <w:t>Caiff pob busnes a enwebir eu cofrestru’n awtomatig.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D21279D" w14:textId="77777777" w:rsidR="000415D5" w:rsidRPr="004A14C7" w:rsidRDefault="000415D5" w:rsidP="000415D5">
      <w:pPr>
        <w:spacing w:before="60" w:after="60"/>
        <w:rPr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7D88236B" w14:textId="77777777" w:rsidTr="009E3435">
        <w:trPr>
          <w:jc w:val="center"/>
        </w:trPr>
        <w:tc>
          <w:tcPr>
            <w:tcW w:w="10197" w:type="dxa"/>
          </w:tcPr>
          <w:p w14:paraId="7BF9A6C5" w14:textId="77777777" w:rsidR="000415D5" w:rsidRPr="00C70F7B" w:rsidRDefault="000415D5" w:rsidP="0099155D">
            <w:pPr>
              <w:spacing w:before="60" w:after="60"/>
              <w:rPr>
                <w:rFonts w:ascii="Arial" w:hAnsi="Arial" w:cs="Arial"/>
                <w:color w:val="E6086E"/>
                <w:sz w:val="24"/>
                <w:szCs w:val="24"/>
              </w:rPr>
            </w:pPr>
            <w:r w:rsidRPr="00C70F7B">
              <w:rPr>
                <w:rFonts w:ascii="Arial" w:hAnsi="Arial" w:cs="Arial"/>
                <w:b/>
                <w:color w:val="E6086E"/>
                <w:sz w:val="24"/>
                <w:szCs w:val="24"/>
              </w:rPr>
              <w:t>Gwobr Celfyddydau Hodge Foundation</w:t>
            </w:r>
            <w:r w:rsidRPr="00C70F7B">
              <w:rPr>
                <w:rFonts w:ascii="Arial" w:hAnsi="Arial" w:cs="Arial"/>
                <w:color w:val="E6086E"/>
                <w:sz w:val="24"/>
                <w:szCs w:val="24"/>
              </w:rPr>
              <w:tab/>
            </w:r>
          </w:p>
          <w:p w14:paraId="337FD3C5" w14:textId="77777777" w:rsidR="000415D5" w:rsidRDefault="000415D5" w:rsidP="0099155D">
            <w:pPr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E467C9">
              <w:rPr>
                <w:rFonts w:ascii="Arial" w:hAnsi="Arial" w:cs="Arial"/>
                <w:b/>
                <w:sz w:val="21"/>
                <w:szCs w:val="21"/>
              </w:rPr>
              <w:t>Mae'r wobr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467C9">
              <w:rPr>
                <w:rFonts w:ascii="Arial" w:hAnsi="Arial" w:cs="Arial"/>
                <w:b/>
                <w:sz w:val="21"/>
                <w:szCs w:val="21"/>
              </w:rPr>
              <w:t>ariannol 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on </w:t>
            </w:r>
            <w:r w:rsidRPr="00E467C9">
              <w:rPr>
                <w:rFonts w:ascii="Arial" w:hAnsi="Arial" w:cs="Arial"/>
                <w:b/>
                <w:sz w:val="21"/>
                <w:szCs w:val="21"/>
              </w:rPr>
              <w:t xml:space="preserve">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£6,000 </w:t>
            </w:r>
            <w:r w:rsidRPr="00E467C9">
              <w:rPr>
                <w:rFonts w:ascii="Arial" w:hAnsi="Arial" w:cs="Arial"/>
                <w:bCs/>
                <w:sz w:val="21"/>
                <w:szCs w:val="21"/>
              </w:rPr>
              <w:t xml:space="preserve">yn cydnabod y sefydliadau celfyddydol / artistiaid sydd wedi gweithio'n fwyaf creadigol mewn partneriaeth â busnes i gynnal a datblygu gweithgareddau. </w:t>
            </w:r>
          </w:p>
          <w:p w14:paraId="49EBFE50" w14:textId="77777777" w:rsidR="000415D5" w:rsidRPr="0034794C" w:rsidRDefault="000415D5" w:rsidP="0099155D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Caiff</w:t>
            </w:r>
            <w:r w:rsidRPr="00CA4BB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pob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sefydliad</w:t>
            </w:r>
            <w:r w:rsidRPr="00CA4BB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celfyddydol sy’n enwebu busnes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eu cofrestru’n</w:t>
            </w:r>
            <w:r w:rsidRPr="00CA4BB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awtomatig.</w:t>
            </w:r>
            <w:r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 </w:t>
            </w:r>
          </w:p>
        </w:tc>
      </w:tr>
      <w:tr w:rsidR="000415D5" w:rsidRPr="0034794C" w14:paraId="73A767EC" w14:textId="77777777" w:rsidTr="009E3435">
        <w:trPr>
          <w:jc w:val="center"/>
        </w:trPr>
        <w:tc>
          <w:tcPr>
            <w:tcW w:w="10197" w:type="dxa"/>
          </w:tcPr>
          <w:p w14:paraId="6AC3B056" w14:textId="77777777" w:rsidR="000415D5" w:rsidRDefault="000415D5" w:rsidP="0099155D">
            <w:pPr>
              <w:spacing w:before="60"/>
              <w:rPr>
                <w:rFonts w:ascii="Arial" w:hAnsi="Arial" w:cs="Arial"/>
                <w:b/>
                <w:bCs/>
                <w:color w:val="E6086E"/>
                <w:sz w:val="24"/>
                <w:szCs w:val="24"/>
              </w:rPr>
            </w:pPr>
            <w:r w:rsidRPr="00C70F7B">
              <w:rPr>
                <w:rFonts w:ascii="Arial" w:hAnsi="Arial" w:cs="Arial"/>
                <w:b/>
                <w:bCs/>
                <w:color w:val="E6086E"/>
                <w:sz w:val="24"/>
                <w:szCs w:val="24"/>
              </w:rPr>
              <w:t>Gwobr Gelfyddydau Nicola Heywood Thomas</w:t>
            </w:r>
          </w:p>
          <w:p w14:paraId="7050C5CE" w14:textId="77777777" w:rsidR="000415D5" w:rsidRPr="00C70F7B" w:rsidRDefault="000415D5" w:rsidP="0099155D">
            <w:pPr>
              <w:spacing w:after="6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noddir gan</w:t>
            </w:r>
            <w:r w:rsidRPr="00C70F7B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Hodge Foundation</w:t>
            </w:r>
          </w:p>
          <w:p w14:paraId="65C1659F" w14:textId="77777777" w:rsidR="000415D5" w:rsidRPr="00C70F7B" w:rsidRDefault="000415D5" w:rsidP="0099155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C70F7B">
              <w:rPr>
                <w:rFonts w:ascii="Arial" w:hAnsi="Arial" w:cs="Arial"/>
                <w:b/>
                <w:sz w:val="22"/>
                <w:szCs w:val="22"/>
              </w:rPr>
              <w:t>Mae'r wobr ariannol hon o £1,500</w:t>
            </w:r>
            <w:r w:rsidRPr="00C70F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C70F7B">
              <w:rPr>
                <w:rFonts w:ascii="Arial" w:hAnsi="Arial" w:cs="Arial"/>
                <w:bCs/>
                <w:sz w:val="22"/>
                <w:szCs w:val="22"/>
              </w:rPr>
              <w:t>n cydnabod sefydliad celfyddydol / artist sy'n sefyll fel model o ragoriaeth wrth newid bywydau trwy'r celfyddydau.</w:t>
            </w:r>
          </w:p>
          <w:p w14:paraId="47647348" w14:textId="77777777" w:rsidR="000415D5" w:rsidRPr="00C70F7B" w:rsidRDefault="000415D5" w:rsidP="0099155D">
            <w:pPr>
              <w:spacing w:before="60" w:after="60"/>
              <w:rPr>
                <w:rFonts w:ascii="Arial" w:hAnsi="Arial" w:cs="Arial"/>
                <w:b/>
                <w:color w:val="E6086E"/>
                <w:sz w:val="22"/>
                <w:szCs w:val="22"/>
              </w:rPr>
            </w:pPr>
            <w:r w:rsidRPr="00C70F7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Caiff pob sefydliad celfyddydol sy’n enwebu busnes eu cofrestru’n awtomatig.  </w:t>
            </w:r>
          </w:p>
        </w:tc>
      </w:tr>
    </w:tbl>
    <w:p w14:paraId="643FDCA5" w14:textId="42B78424" w:rsidR="000415D5" w:rsidRDefault="000415D5" w:rsidP="000415D5">
      <w:pPr>
        <w:pStyle w:val="BodyText"/>
        <w:spacing w:before="60" w:after="60"/>
        <w:rPr>
          <w:b/>
          <w:szCs w:val="22"/>
          <w:lang w:val="cy-GB"/>
        </w:rPr>
      </w:pPr>
      <w:r w:rsidRPr="00D03AB8">
        <w:rPr>
          <w:b/>
          <w:bCs/>
          <w:color w:val="E6086E"/>
          <w:sz w:val="28"/>
          <w:szCs w:val="22"/>
          <w:lang w:val="cy-GB"/>
        </w:rPr>
        <w:t>Manylion y prosiect:</w:t>
      </w:r>
      <w:r w:rsidRPr="0006371A">
        <w:rPr>
          <w:sz w:val="28"/>
          <w:szCs w:val="22"/>
          <w:lang w:val="cy-GB"/>
        </w:rPr>
        <w:t xml:space="preserve">  </w:t>
      </w:r>
      <w:r w:rsidRPr="002F5124">
        <w:rPr>
          <w:b/>
          <w:szCs w:val="22"/>
          <w:lang w:val="cy-GB"/>
        </w:rPr>
        <w:t xml:space="preserve">(Atebwch bob cwestiwn mewn </w:t>
      </w:r>
      <w:r w:rsidRPr="002F5124">
        <w:rPr>
          <w:b/>
          <w:szCs w:val="22"/>
          <w:u w:val="single"/>
          <w:lang w:val="cy-GB"/>
        </w:rPr>
        <w:t>dim mwy</w:t>
      </w:r>
      <w:r w:rsidRPr="002F5124">
        <w:rPr>
          <w:b/>
          <w:szCs w:val="22"/>
          <w:lang w:val="cy-GB"/>
        </w:rPr>
        <w:t xml:space="preserve"> na 200 o eiriau.)</w:t>
      </w:r>
      <w:r>
        <w:rPr>
          <w:b/>
          <w:szCs w:val="22"/>
          <w:lang w:val="cy-GB"/>
        </w:rPr>
        <w:t xml:space="preserve">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:rsidRPr="0034794C" w14:paraId="0DF60D84" w14:textId="77777777" w:rsidTr="009E3435">
        <w:trPr>
          <w:jc w:val="center"/>
        </w:trPr>
        <w:tc>
          <w:tcPr>
            <w:tcW w:w="10197" w:type="dxa"/>
          </w:tcPr>
          <w:p w14:paraId="01009238" w14:textId="77777777" w:rsidR="000415D5" w:rsidRPr="0034794C" w:rsidRDefault="000415D5" w:rsidP="0099155D">
            <w:pPr>
              <w:pStyle w:val="CommentText"/>
              <w:rPr>
                <w:rFonts w:ascii="Arial" w:hAnsi="Arial" w:cs="Arial"/>
                <w:i/>
                <w:sz w:val="22"/>
                <w:szCs w:val="22"/>
              </w:rPr>
            </w:pPr>
            <w:r w:rsidRPr="00653DD2">
              <w:rPr>
                <w:rFonts w:ascii="Arial" w:hAnsi="Arial" w:cs="Arial"/>
                <w:b/>
                <w:sz w:val="22"/>
                <w:szCs w:val="22"/>
                <w:lang w:val="cy-GB"/>
              </w:rPr>
              <w:t>Trosolwg o’r prosiect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  <w:r w:rsidRPr="00653DD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A4110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Crynhowch hanes eich partneriaeth. Pam ffurfiwyd y bartneriaeth? Beth oedd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yn unigryw amdano? </w:t>
            </w:r>
            <w:r w:rsidRPr="00A4110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Sut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ydy’n </w:t>
            </w:r>
            <w:r w:rsidRPr="00A4110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bodloni manylebau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’r categori g</w:t>
            </w:r>
            <w:r w:rsidRPr="00A4110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wobr?</w:t>
            </w:r>
          </w:p>
        </w:tc>
      </w:tr>
      <w:tr w:rsidR="000415D5" w14:paraId="1C3117E4" w14:textId="77777777" w:rsidTr="009E3435">
        <w:trPr>
          <w:jc w:val="center"/>
        </w:trPr>
        <w:tc>
          <w:tcPr>
            <w:tcW w:w="10197" w:type="dxa"/>
          </w:tcPr>
          <w:p w14:paraId="33714A03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226E49E7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6FCCBFE5" w14:textId="77777777" w:rsidTr="009E3435">
        <w:trPr>
          <w:jc w:val="center"/>
        </w:trPr>
        <w:tc>
          <w:tcPr>
            <w:tcW w:w="10197" w:type="dxa"/>
          </w:tcPr>
          <w:p w14:paraId="7C15EA5C" w14:textId="77777777" w:rsidR="000415D5" w:rsidRPr="00C31DBB" w:rsidRDefault="000415D5" w:rsidP="009915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cychwyn y berthynas rhwng y busness a’r partner celfyddydol  </w:t>
            </w:r>
          </w:p>
        </w:tc>
      </w:tr>
      <w:tr w:rsidR="000415D5" w14:paraId="724E217D" w14:textId="77777777" w:rsidTr="009E3435">
        <w:trPr>
          <w:jc w:val="center"/>
        </w:trPr>
        <w:tc>
          <w:tcPr>
            <w:tcW w:w="10197" w:type="dxa"/>
          </w:tcPr>
          <w:p w14:paraId="1CEAAF27" w14:textId="77777777" w:rsidR="000415D5" w:rsidRPr="0034794C" w:rsidRDefault="000415D5" w:rsidP="009915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3A67ACB3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14F7A488" w14:textId="77777777" w:rsidTr="009E3435">
        <w:trPr>
          <w:jc w:val="center"/>
        </w:trPr>
        <w:tc>
          <w:tcPr>
            <w:tcW w:w="10197" w:type="dxa"/>
          </w:tcPr>
          <w:p w14:paraId="36592545" w14:textId="77777777" w:rsidR="000415D5" w:rsidRPr="0034794C" w:rsidRDefault="000415D5" w:rsidP="0099155D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Beth oedd prif amcan(ion) y prosiect i’r partner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busnes</w:t>
            </w:r>
            <w:r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0415D5" w14:paraId="06836E35" w14:textId="77777777" w:rsidTr="009E3435">
        <w:trPr>
          <w:jc w:val="center"/>
        </w:trPr>
        <w:tc>
          <w:tcPr>
            <w:tcW w:w="10197" w:type="dxa"/>
          </w:tcPr>
          <w:p w14:paraId="7B6FAE6C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7B279C3A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7B2E5EA8" w14:textId="77777777" w:rsidTr="009E3435">
        <w:trPr>
          <w:jc w:val="center"/>
        </w:trPr>
        <w:tc>
          <w:tcPr>
            <w:tcW w:w="10197" w:type="dxa"/>
          </w:tcPr>
          <w:p w14:paraId="39A14705" w14:textId="77777777" w:rsidR="000415D5" w:rsidRDefault="000415D5" w:rsidP="0099155D"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Beth oedd prif amcan(ion) y prosiect i’r partner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celfyddydol</w:t>
            </w:r>
            <w:r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0415D5" w14:paraId="38E885AD" w14:textId="77777777" w:rsidTr="009E3435">
        <w:trPr>
          <w:jc w:val="center"/>
        </w:trPr>
        <w:tc>
          <w:tcPr>
            <w:tcW w:w="10197" w:type="dxa"/>
          </w:tcPr>
          <w:p w14:paraId="3CF25D0D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4B5D2267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720E3C6C" w14:textId="77777777" w:rsidTr="009E3435">
        <w:trPr>
          <w:jc w:val="center"/>
        </w:trPr>
        <w:tc>
          <w:tcPr>
            <w:tcW w:w="10197" w:type="dxa"/>
          </w:tcPr>
          <w:p w14:paraId="4EFD9A1D" w14:textId="77777777" w:rsidR="000415D5" w:rsidRPr="0016507B" w:rsidRDefault="000415D5" w:rsidP="0099155D"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Beth fu’r manteision pennaf i’r partner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busnes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? </w:t>
            </w:r>
            <w:r w:rsidRPr="00A41106">
              <w:rPr>
                <w:rFonts w:ascii="Arial" w:hAnsi="Arial" w:cs="Arial"/>
                <w:iCs/>
                <w:sz w:val="22"/>
                <w:szCs w:val="22"/>
                <w:lang w:val="cy-GB"/>
              </w:rPr>
              <w:t>(e.e. ariannol, gweithredol, enw da, mantais fasnachol, manteision i’r cyflogeion neu’r gymuned)</w:t>
            </w:r>
          </w:p>
        </w:tc>
      </w:tr>
      <w:tr w:rsidR="000415D5" w14:paraId="1DB4C33B" w14:textId="77777777" w:rsidTr="009E3435">
        <w:trPr>
          <w:jc w:val="center"/>
        </w:trPr>
        <w:tc>
          <w:tcPr>
            <w:tcW w:w="10197" w:type="dxa"/>
          </w:tcPr>
          <w:p w14:paraId="2730FF09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3AB2626F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3BF0570D" w14:textId="77777777" w:rsidTr="009E3435">
        <w:trPr>
          <w:jc w:val="center"/>
        </w:trPr>
        <w:tc>
          <w:tcPr>
            <w:tcW w:w="10197" w:type="dxa"/>
          </w:tcPr>
          <w:p w14:paraId="68771869" w14:textId="77777777" w:rsidR="000415D5" w:rsidRPr="0016507B" w:rsidRDefault="000415D5" w:rsidP="0099155D"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Beth fu’r manteision pennaf i’r partner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celfyddydol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? </w:t>
            </w:r>
            <w:r w:rsidRPr="00A41106">
              <w:rPr>
                <w:rFonts w:ascii="Arial" w:hAnsi="Arial" w:cs="Arial"/>
                <w:iCs/>
                <w:sz w:val="22"/>
                <w:szCs w:val="22"/>
                <w:lang w:val="cy-GB"/>
              </w:rPr>
              <w:t>(e.e. ariannol, gweithredol, enw da, datblygu cynulleidfa, manteision i’r cyfloegion neu’r gymuned)</w:t>
            </w:r>
          </w:p>
        </w:tc>
      </w:tr>
      <w:tr w:rsidR="000415D5" w14:paraId="0960E082" w14:textId="77777777" w:rsidTr="009E3435">
        <w:trPr>
          <w:jc w:val="center"/>
        </w:trPr>
        <w:tc>
          <w:tcPr>
            <w:tcW w:w="10197" w:type="dxa"/>
          </w:tcPr>
          <w:p w14:paraId="0E485E93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64918A0E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09B6D6FC" w14:textId="77777777" w:rsidTr="009E3435">
        <w:trPr>
          <w:jc w:val="center"/>
        </w:trPr>
        <w:tc>
          <w:tcPr>
            <w:tcW w:w="10197" w:type="dxa"/>
          </w:tcPr>
          <w:p w14:paraId="3E6A2915" w14:textId="77777777" w:rsidR="000415D5" w:rsidRDefault="000415D5" w:rsidP="0099155D">
            <w:r>
              <w:rPr>
                <w:rFonts w:ascii="Arial" w:hAnsi="Arial" w:cs="Arial"/>
                <w:sz w:val="22"/>
                <w:szCs w:val="22"/>
                <w:lang w:val="cy-GB"/>
              </w:rPr>
              <w:t>Pwy wnaeth y prosiect hwn ei gyrraedd?  Faint o bobl?  A fodlonodd hyn ddisgwyliadau?</w:t>
            </w:r>
          </w:p>
        </w:tc>
      </w:tr>
      <w:tr w:rsidR="000415D5" w14:paraId="412012C6" w14:textId="77777777" w:rsidTr="009E3435">
        <w:trPr>
          <w:jc w:val="center"/>
        </w:trPr>
        <w:tc>
          <w:tcPr>
            <w:tcW w:w="10197" w:type="dxa"/>
          </w:tcPr>
          <w:p w14:paraId="4662388B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067D0D73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051E8CF1" w14:textId="77777777" w:rsidTr="009E3435">
        <w:trPr>
          <w:jc w:val="center"/>
        </w:trPr>
        <w:tc>
          <w:tcPr>
            <w:tcW w:w="10197" w:type="dxa"/>
          </w:tcPr>
          <w:p w14:paraId="0679AE40" w14:textId="77777777" w:rsidR="000415D5" w:rsidRPr="0034794C" w:rsidRDefault="000415D5" w:rsidP="0099155D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Sut hyrwyddwyd y prosiect yn fewnol ac yn allanol?</w:t>
            </w:r>
          </w:p>
        </w:tc>
      </w:tr>
      <w:tr w:rsidR="000415D5" w14:paraId="436C5D17" w14:textId="77777777" w:rsidTr="009E3435">
        <w:trPr>
          <w:jc w:val="center"/>
        </w:trPr>
        <w:tc>
          <w:tcPr>
            <w:tcW w:w="10197" w:type="dxa"/>
          </w:tcPr>
          <w:p w14:paraId="0011BC2B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2F3C2049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54B57B69" w14:textId="77777777" w:rsidTr="009E3435">
        <w:trPr>
          <w:jc w:val="center"/>
        </w:trPr>
        <w:tc>
          <w:tcPr>
            <w:tcW w:w="10197" w:type="dxa"/>
          </w:tcPr>
          <w:p w14:paraId="30AF6B55" w14:textId="77777777" w:rsidR="000415D5" w:rsidRPr="0034794C" w:rsidRDefault="000415D5" w:rsidP="0099155D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3634FE">
              <w:rPr>
                <w:rFonts w:ascii="Arial" w:hAnsi="Arial" w:cs="Arial"/>
                <w:sz w:val="22"/>
                <w:szCs w:val="22"/>
              </w:rPr>
              <w:t xml:space="preserve">A gafodd y prosiect fuddsoddiad </w:t>
            </w:r>
            <w:r>
              <w:rPr>
                <w:rFonts w:ascii="Arial" w:hAnsi="Arial" w:cs="Arial"/>
                <w:sz w:val="22"/>
                <w:szCs w:val="22"/>
              </w:rPr>
              <w:t xml:space="preserve">gan </w:t>
            </w:r>
            <w:r w:rsidRPr="003634FE">
              <w:rPr>
                <w:rFonts w:ascii="Arial" w:hAnsi="Arial" w:cs="Arial"/>
                <w:sz w:val="22"/>
                <w:szCs w:val="22"/>
              </w:rPr>
              <w:t>CultureStep C&amp;B Cymru? Os felly, beth oedd effaith y cymorth hwn?</w:t>
            </w:r>
          </w:p>
        </w:tc>
      </w:tr>
      <w:tr w:rsidR="000415D5" w14:paraId="79664208" w14:textId="77777777" w:rsidTr="009E3435">
        <w:trPr>
          <w:jc w:val="center"/>
        </w:trPr>
        <w:tc>
          <w:tcPr>
            <w:tcW w:w="10197" w:type="dxa"/>
          </w:tcPr>
          <w:p w14:paraId="514C5BB0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6300179A" w14:textId="77777777" w:rsidR="000415D5" w:rsidRPr="002F5124" w:rsidRDefault="000415D5" w:rsidP="000415D5">
      <w:pPr>
        <w:rPr>
          <w:sz w:val="14"/>
          <w:szCs w:val="14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415D5" w14:paraId="4538ED3D" w14:textId="77777777" w:rsidTr="009E3435">
        <w:trPr>
          <w:jc w:val="center"/>
        </w:trPr>
        <w:tc>
          <w:tcPr>
            <w:tcW w:w="10197" w:type="dxa"/>
          </w:tcPr>
          <w:p w14:paraId="159661F7" w14:textId="77777777" w:rsidR="000415D5" w:rsidRDefault="000415D5" w:rsidP="0099155D">
            <w:r>
              <w:rPr>
                <w:rFonts w:ascii="Arial" w:hAnsi="Arial" w:cs="Arial"/>
                <w:sz w:val="22"/>
                <w:szCs w:val="22"/>
                <w:lang w:val="cy-GB"/>
              </w:rPr>
              <w:t>Beth yw dyfodol y bartneriaeth?</w:t>
            </w:r>
          </w:p>
        </w:tc>
      </w:tr>
      <w:tr w:rsidR="000415D5" w14:paraId="68CDF3A7" w14:textId="77777777" w:rsidTr="009E3435">
        <w:trPr>
          <w:jc w:val="center"/>
        </w:trPr>
        <w:tc>
          <w:tcPr>
            <w:tcW w:w="10197" w:type="dxa"/>
          </w:tcPr>
          <w:p w14:paraId="33F212F4" w14:textId="77777777" w:rsidR="000415D5" w:rsidRPr="00EE66D2" w:rsidRDefault="000415D5" w:rsidP="0099155D">
            <w:pPr>
              <w:spacing w:after="40"/>
              <w:rPr>
                <w:rFonts w:ascii="Arial" w:hAnsi="Arial" w:cs="Arial"/>
                <w:sz w:val="24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400945C7" w14:textId="77777777" w:rsidR="000415D5" w:rsidRPr="00131B03" w:rsidRDefault="000415D5" w:rsidP="000415D5">
      <w:pPr>
        <w:pStyle w:val="Heading1"/>
        <w:spacing w:before="120" w:after="120" w:line="240" w:lineRule="auto"/>
        <w:rPr>
          <w:bCs/>
          <w:color w:val="000000"/>
          <w:sz w:val="27"/>
          <w:szCs w:val="27"/>
        </w:rPr>
      </w:pPr>
      <w:r w:rsidRPr="00322C9B">
        <w:rPr>
          <w:b/>
          <w:bCs/>
          <w:color w:val="E6086E"/>
          <w:sz w:val="32"/>
          <w:szCs w:val="22"/>
        </w:rPr>
        <w:t>Gwybodaeth ariannol</w:t>
      </w:r>
      <w:r w:rsidRPr="001941C9">
        <w:rPr>
          <w:color w:val="EE2C74"/>
          <w:sz w:val="32"/>
          <w:szCs w:val="22"/>
        </w:rPr>
        <w:t xml:space="preserve"> </w:t>
      </w:r>
      <w:r w:rsidRPr="00131B03">
        <w:rPr>
          <w:color w:val="000000"/>
          <w:sz w:val="27"/>
          <w:szCs w:val="27"/>
        </w:rPr>
        <w:t>(Cyfrinachol – er gwybodaeth i’r beirniaid yn unig)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419"/>
      </w:tblGrid>
      <w:tr w:rsidR="000415D5" w:rsidRPr="009227DD" w14:paraId="19CD230F" w14:textId="77777777" w:rsidTr="009E3435">
        <w:trPr>
          <w:jc w:val="center"/>
        </w:trPr>
        <w:tc>
          <w:tcPr>
            <w:tcW w:w="5778" w:type="dxa"/>
          </w:tcPr>
          <w:p w14:paraId="3EC6C3A7" w14:textId="77777777" w:rsidR="000415D5" w:rsidRPr="009227DD" w:rsidRDefault="000415D5" w:rsidP="0099155D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Gwerth ariannol buddsoddiad y busnes yn y prosiect a enwebir</w:t>
            </w:r>
          </w:p>
        </w:tc>
        <w:tc>
          <w:tcPr>
            <w:tcW w:w="4419" w:type="dxa"/>
          </w:tcPr>
          <w:p w14:paraId="6A4CA7C5" w14:textId="77777777" w:rsidR="000415D5" w:rsidRPr="009227DD" w:rsidRDefault="000415D5" w:rsidP="0099155D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  <w:bookmarkEnd w:id="0"/>
          </w:p>
        </w:tc>
      </w:tr>
      <w:tr w:rsidR="000415D5" w:rsidRPr="009227DD" w14:paraId="75A42DD1" w14:textId="77777777" w:rsidTr="009E3435">
        <w:trPr>
          <w:jc w:val="center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14:paraId="6DC6BEE7" w14:textId="77777777" w:rsidR="000415D5" w:rsidRDefault="000415D5" w:rsidP="0099155D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Gwerth amcangyfrifedig y gefnogaeth o ran nwyddau </w:t>
            </w:r>
          </w:p>
          <w:p w14:paraId="7C96968E" w14:textId="77777777" w:rsidR="000415D5" w:rsidRPr="009227DD" w:rsidRDefault="000415D5" w:rsidP="0099155D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lang w:val="cy-GB"/>
              </w:rPr>
              <w:t>(lle y bo’n gymwys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)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381AC27E" w14:textId="77777777" w:rsidR="000415D5" w:rsidRPr="009227DD" w:rsidRDefault="000415D5" w:rsidP="0099155D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  <w:bookmarkEnd w:id="1"/>
          </w:p>
        </w:tc>
      </w:tr>
    </w:tbl>
    <w:p w14:paraId="367EA728" w14:textId="77777777" w:rsidR="000415D5" w:rsidRPr="002F5124" w:rsidRDefault="000415D5" w:rsidP="000415D5">
      <w:pPr>
        <w:pStyle w:val="BodyText"/>
        <w:spacing w:before="0" w:after="120" w:line="240" w:lineRule="auto"/>
        <w:ind w:left="720" w:hanging="720"/>
        <w:rPr>
          <w:rFonts w:cs="Arial"/>
          <w:b/>
          <w:color w:val="FF3399"/>
          <w:sz w:val="2"/>
          <w:szCs w:val="2"/>
          <w:lang w:val="en-GB"/>
        </w:rPr>
      </w:pPr>
    </w:p>
    <w:p w14:paraId="33DF89AA" w14:textId="77777777" w:rsidR="000415D5" w:rsidRPr="00C70F7B" w:rsidRDefault="000415D5" w:rsidP="000415D5">
      <w:pPr>
        <w:pStyle w:val="BodyText"/>
        <w:spacing w:before="0" w:after="120" w:line="240" w:lineRule="auto"/>
        <w:ind w:left="720" w:hanging="720"/>
        <w:rPr>
          <w:rFonts w:ascii="Times New Roman" w:hAnsi="Times New Roman" w:cs="Arial"/>
          <w:color w:val="E6086E"/>
          <w:sz w:val="20"/>
          <w:szCs w:val="22"/>
          <w:lang w:val="en-US" w:eastAsia="en-GB"/>
        </w:rPr>
      </w:pPr>
      <w:r w:rsidRPr="00C70F7B">
        <w:rPr>
          <w:rFonts w:cs="Arial"/>
          <w:b/>
          <w:color w:val="E6086E"/>
          <w:sz w:val="32"/>
          <w:szCs w:val="22"/>
          <w:lang w:val="en-GB"/>
        </w:rPr>
        <w:t>Rhestr wirio</w:t>
      </w:r>
    </w:p>
    <w:p w14:paraId="21B11A53" w14:textId="77777777" w:rsidR="000415D5" w:rsidRPr="002F5124" w:rsidRDefault="000415D5" w:rsidP="00BB362D">
      <w:pPr>
        <w:pStyle w:val="BodyText"/>
        <w:spacing w:before="120" w:after="0" w:line="240" w:lineRule="auto"/>
        <w:rPr>
          <w:rFonts w:cs="Arial"/>
          <w:b/>
          <w:szCs w:val="20"/>
          <w:lang w:val="en-GB"/>
        </w:rPr>
      </w:pPr>
      <w:r w:rsidRPr="002F5124">
        <w:rPr>
          <w:rFonts w:cs="Arial"/>
          <w:b/>
          <w:szCs w:val="20"/>
          <w:lang w:val="en-GB"/>
        </w:rPr>
        <w:t xml:space="preserve">Cyflwynwch gofnod gweledol o’r prosiect (e.e. ffotograffau, ffilm ac ati) </w:t>
      </w:r>
      <w:r>
        <w:rPr>
          <w:rFonts w:cs="Arial"/>
          <w:b/>
          <w:szCs w:val="20"/>
          <w:lang w:val="en-GB"/>
        </w:rPr>
        <w:t xml:space="preserve">i </w:t>
      </w:r>
      <w:hyperlink r:id="rId9" w:history="1">
        <w:r w:rsidRPr="00EE5AF4">
          <w:rPr>
            <w:rStyle w:val="Hyperlink"/>
            <w:rFonts w:cs="Arial"/>
            <w:b/>
            <w:szCs w:val="20"/>
            <w:lang w:val="en-GB"/>
          </w:rPr>
          <w:t>contactus@aandbcymru.org.uk</w:t>
        </w:r>
      </w:hyperlink>
      <w:r w:rsidRPr="002F5124">
        <w:rPr>
          <w:rFonts w:cs="Arial"/>
          <w:b/>
          <w:szCs w:val="20"/>
          <w:lang w:val="en-GB"/>
        </w:rPr>
        <w:t>. Nid oes angen unrhyw ddeunydd ategol arall.</w:t>
      </w:r>
    </w:p>
    <w:p w14:paraId="224B9448" w14:textId="492630B7" w:rsidR="000415D5" w:rsidRPr="002F5124" w:rsidRDefault="000415D5" w:rsidP="00BB362D">
      <w:pPr>
        <w:pStyle w:val="BodyText"/>
        <w:spacing w:before="0" w:after="120" w:line="240" w:lineRule="auto"/>
        <w:ind w:left="720" w:hanging="720"/>
        <w:rPr>
          <w:rFonts w:cs="Arial"/>
          <w:sz w:val="20"/>
          <w:szCs w:val="20"/>
          <w:lang w:val="en-GB"/>
        </w:rPr>
      </w:pPr>
      <w:r w:rsidRPr="002F5124">
        <w:rPr>
          <w:rFonts w:cs="Arial"/>
          <w:b/>
          <w:szCs w:val="20"/>
          <w:lang w:val="en-GB"/>
        </w:rPr>
        <w:t>Cofnod Gweledol o’r Prosiect:</w:t>
      </w:r>
      <w:r w:rsidRPr="002F5124">
        <w:rPr>
          <w:rFonts w:cs="Arial"/>
          <w:b/>
          <w:szCs w:val="20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47396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C9B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lang w:val="en-GB"/>
        </w:rPr>
        <w:t xml:space="preserve"> </w:t>
      </w:r>
      <w:r w:rsidRPr="002F5124">
        <w:rPr>
          <w:rFonts w:cs="Arial"/>
          <w:sz w:val="20"/>
          <w:szCs w:val="20"/>
          <w:lang w:val="en-GB"/>
        </w:rPr>
        <w:t xml:space="preserve">  </w:t>
      </w:r>
      <w:r w:rsidRPr="002F5124">
        <w:rPr>
          <w:rFonts w:cs="Arial"/>
          <w:b/>
          <w:szCs w:val="20"/>
          <w:lang w:val="en-GB"/>
        </w:rPr>
        <w:t>Ffotograffiau Digidol</w:t>
      </w:r>
      <w:r w:rsidRPr="002F5124">
        <w:rPr>
          <w:rFonts w:cs="Arial"/>
          <w:b/>
          <w:szCs w:val="20"/>
          <w:lang w:val="en-GB"/>
        </w:rPr>
        <w:tab/>
      </w:r>
      <w:r w:rsidRPr="002F5124">
        <w:rPr>
          <w:rFonts w:cs="Arial"/>
          <w:b/>
          <w:szCs w:val="20"/>
          <w:lang w:val="en-GB"/>
        </w:rPr>
        <w:tab/>
      </w:r>
      <w:r w:rsidRPr="002F5124">
        <w:rPr>
          <w:rFonts w:cs="Arial"/>
          <w:b/>
          <w:szCs w:val="20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158988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lang w:val="en-GB"/>
        </w:rPr>
        <w:t xml:space="preserve"> </w:t>
      </w:r>
      <w:r w:rsidRPr="002F5124">
        <w:rPr>
          <w:rFonts w:cs="Arial"/>
          <w:szCs w:val="20"/>
          <w:lang w:val="en-GB"/>
        </w:rPr>
        <w:t xml:space="preserve">  </w:t>
      </w:r>
      <w:r w:rsidRPr="002F5124">
        <w:rPr>
          <w:rFonts w:cs="Arial"/>
          <w:b/>
          <w:szCs w:val="20"/>
          <w:lang w:val="en-GB"/>
        </w:rPr>
        <w:t>Ffilm</w:t>
      </w:r>
    </w:p>
    <w:p w14:paraId="4884557D" w14:textId="3CA7363C" w:rsidR="000415D5" w:rsidRPr="003634FE" w:rsidRDefault="00B677CA" w:rsidP="00BB362D">
      <w:pPr>
        <w:pStyle w:val="BodyText"/>
        <w:spacing w:before="120" w:after="60" w:line="240" w:lineRule="auto"/>
        <w:ind w:left="397" w:hanging="397"/>
        <w:rPr>
          <w:b/>
          <w:bCs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3650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5D5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0415D5" w:rsidRPr="00794E4B">
        <w:rPr>
          <w:rFonts w:cs="Arial"/>
          <w:b/>
          <w:bCs/>
          <w:szCs w:val="22"/>
          <w:lang w:val="en-GB"/>
        </w:rPr>
        <w:t xml:space="preserve"> </w:t>
      </w:r>
      <w:r w:rsidR="000415D5" w:rsidRPr="003634FE">
        <w:rPr>
          <w:b/>
          <w:bCs/>
        </w:rPr>
        <w:t>Rwyf wedi darllen Canllawiau Gwobrau C&amp;B Cymru ac yn cytuno i'r holl Delerau ac Amodau</w:t>
      </w:r>
    </w:p>
    <w:p w14:paraId="41404C1E" w14:textId="1F9BF61D" w:rsidR="002E2021" w:rsidRDefault="00B677CA" w:rsidP="00BB362D">
      <w:pPr>
        <w:pStyle w:val="BodyText"/>
        <w:spacing w:before="0" w:after="120" w:line="240" w:lineRule="auto"/>
        <w:ind w:left="397" w:hanging="397"/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178009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5D5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0415D5" w:rsidRPr="00794E4B">
        <w:rPr>
          <w:rFonts w:cs="Arial"/>
          <w:b/>
          <w:bCs/>
          <w:szCs w:val="22"/>
          <w:lang w:val="en-GB"/>
        </w:rPr>
        <w:t xml:space="preserve"> </w:t>
      </w:r>
      <w:r w:rsidR="000415D5" w:rsidRPr="002F5124">
        <w:rPr>
          <w:rFonts w:cs="Arial"/>
          <w:b/>
          <w:bCs/>
          <w:szCs w:val="20"/>
          <w:lang w:val="en-GB"/>
        </w:rPr>
        <w:t xml:space="preserve">Ticiwch y blwch hwn i ddangos bod y ddau bartner wedi darllen a chymeradwyo'r holl wybodaeth a gyflwynwyd. </w:t>
      </w:r>
    </w:p>
    <w:sectPr w:rsidR="002E2021" w:rsidSect="000415D5">
      <w:headerReference w:type="default" r:id="rId10"/>
      <w:footerReference w:type="default" r:id="rId11"/>
      <w:pgSz w:w="11906" w:h="16838" w:code="9"/>
      <w:pgMar w:top="2438" w:right="794" w:bottom="79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2C74" w14:textId="77777777" w:rsidR="009E3435" w:rsidRDefault="009E3435">
      <w:r>
        <w:separator/>
      </w:r>
    </w:p>
  </w:endnote>
  <w:endnote w:type="continuationSeparator" w:id="0">
    <w:p w14:paraId="1A550214" w14:textId="77777777" w:rsidR="009E3435" w:rsidRDefault="009E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F230" w14:textId="77777777" w:rsidR="00280718" w:rsidRPr="000E5A30" w:rsidRDefault="00280718">
    <w:pPr>
      <w:pStyle w:val="Footer"/>
    </w:pPr>
    <w:r w:rsidRPr="000E5A3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BB64" w14:textId="77777777" w:rsidR="009E3435" w:rsidRDefault="009E3435">
      <w:r>
        <w:separator/>
      </w:r>
    </w:p>
  </w:footnote>
  <w:footnote w:type="continuationSeparator" w:id="0">
    <w:p w14:paraId="146A1022" w14:textId="77777777" w:rsidR="009E3435" w:rsidRDefault="009E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1980" w14:textId="575CA2D7" w:rsidR="00280718" w:rsidRPr="00883525" w:rsidRDefault="00280718" w:rsidP="00883525">
    <w:pPr>
      <w:pStyle w:val="Header"/>
      <w:tabs>
        <w:tab w:val="clear" w:pos="8306"/>
        <w:tab w:val="right" w:pos="9960"/>
      </w:tabs>
      <w:spacing w:after="1480" w:line="245" w:lineRule="auto"/>
    </w:pPr>
    <w:r>
      <w:rPr>
        <w:lang w:val="en-GB"/>
      </w:rPr>
      <w:tab/>
    </w:r>
    <w:r>
      <w:rPr>
        <w:lang w:val="en-GB"/>
      </w:rPr>
      <w:tab/>
    </w:r>
    <w:r w:rsidR="000415D5">
      <w:rPr>
        <w:noProof/>
      </w:rPr>
      <w:drawing>
        <wp:anchor distT="0" distB="0" distL="114300" distR="114300" simplePos="0" relativeHeight="251659264" behindDoc="0" locked="0" layoutInCell="1" allowOverlap="1" wp14:anchorId="32E24C19" wp14:editId="7F861EE8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793240" cy="932180"/>
          <wp:effectExtent l="0" t="0" r="0" b="1270"/>
          <wp:wrapNone/>
          <wp:docPr id="1220409717" name="Picture 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ogo 1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5"/>
    <w:rsid w:val="000415D5"/>
    <w:rsid w:val="000D388F"/>
    <w:rsid w:val="00230A7E"/>
    <w:rsid w:val="00280718"/>
    <w:rsid w:val="002E2021"/>
    <w:rsid w:val="00322C9B"/>
    <w:rsid w:val="004370A2"/>
    <w:rsid w:val="004F263E"/>
    <w:rsid w:val="005573B7"/>
    <w:rsid w:val="007B09A9"/>
    <w:rsid w:val="007C78B9"/>
    <w:rsid w:val="00807B74"/>
    <w:rsid w:val="009E3435"/>
    <w:rsid w:val="00A059D8"/>
    <w:rsid w:val="00A63435"/>
    <w:rsid w:val="00A96D69"/>
    <w:rsid w:val="00B13FAE"/>
    <w:rsid w:val="00B677CA"/>
    <w:rsid w:val="00B86024"/>
    <w:rsid w:val="00BB362D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98093"/>
  <w15:chartTrackingRefBased/>
  <w15:docId w15:val="{86B6A4B3-4F13-4092-92C6-3037E75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15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5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0415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5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5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5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5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4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415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04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5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5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5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5D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415D5"/>
    <w:pPr>
      <w:spacing w:before="260" w:after="260" w:line="245" w:lineRule="auto"/>
    </w:pPr>
    <w:rPr>
      <w:rFonts w:ascii="Arial" w:hAnsi="Arial"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415D5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customStyle="1" w:styleId="BulletList1">
    <w:name w:val="Bullet List 1"/>
    <w:basedOn w:val="Normal"/>
    <w:qFormat/>
    <w:rsid w:val="000415D5"/>
    <w:pPr>
      <w:spacing w:before="120" w:after="120" w:line="245" w:lineRule="auto"/>
    </w:pPr>
    <w:rPr>
      <w:rFonts w:ascii="Arial" w:hAnsi="Arial"/>
      <w:sz w:val="22"/>
      <w:szCs w:val="24"/>
      <w:lang w:val="x-none" w:eastAsia="x-none"/>
    </w:rPr>
  </w:style>
  <w:style w:type="paragraph" w:styleId="Header">
    <w:name w:val="header"/>
    <w:basedOn w:val="Normal"/>
    <w:link w:val="HeaderChar"/>
    <w:rsid w:val="000415D5"/>
    <w:pPr>
      <w:tabs>
        <w:tab w:val="center" w:pos="4153"/>
        <w:tab w:val="right" w:pos="8306"/>
      </w:tabs>
      <w:spacing w:line="244" w:lineRule="auto"/>
    </w:pPr>
    <w:rPr>
      <w:rFonts w:ascii="Arial" w:hAnsi="Arial"/>
      <w:sz w:val="22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415D5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0415D5"/>
    <w:pPr>
      <w:pBdr>
        <w:top w:val="dotted" w:sz="12" w:space="5" w:color="807F83"/>
      </w:pBdr>
      <w:tabs>
        <w:tab w:val="center" w:pos="4820"/>
        <w:tab w:val="right" w:pos="9979"/>
      </w:tabs>
      <w:spacing w:line="244" w:lineRule="auto"/>
    </w:pPr>
    <w:rPr>
      <w:rFonts w:ascii="Arial" w:hAnsi="Arial"/>
      <w:sz w:val="18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415D5"/>
    <w:rPr>
      <w:rFonts w:ascii="Arial" w:eastAsia="Times New Roman" w:hAnsi="Arial" w:cs="Times New Roman"/>
      <w:kern w:val="0"/>
      <w:sz w:val="18"/>
      <w:szCs w:val="24"/>
      <w:lang w:val="x-none" w:eastAsia="x-none"/>
      <w14:ligatures w14:val="none"/>
    </w:rPr>
  </w:style>
  <w:style w:type="paragraph" w:styleId="CommentText">
    <w:name w:val="annotation text"/>
    <w:basedOn w:val="Normal"/>
    <w:link w:val="CommentTextChar"/>
    <w:rsid w:val="000415D5"/>
  </w:style>
  <w:style w:type="character" w:customStyle="1" w:styleId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rsid w:val="000415D5"/>
    <w:rPr>
      <w:color w:val="807F83"/>
      <w:u w:val="single"/>
    </w:rPr>
  </w:style>
  <w:style w:type="character" w:styleId="Strong">
    <w:name w:val="Strong"/>
    <w:qFormat/>
    <w:rsid w:val="00041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tactus@aandbcymru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b43bd-bffd-4aa0-8cfa-0a3a285f7c8e">
      <Terms xmlns="http://schemas.microsoft.com/office/infopath/2007/PartnerControls"/>
    </lcf76f155ced4ddcb4097134ff3c332f>
    <TaxCatchAll xmlns="039c3e6b-323d-4bfa-bfaa-c6e6246e9379" xsi:nil="true"/>
  </documentManagement>
</p:properties>
</file>

<file path=customXml/itemProps1.xml><?xml version="1.0" encoding="utf-8"?>
<ds:datastoreItem xmlns:ds="http://schemas.openxmlformats.org/officeDocument/2006/customXml" ds:itemID="{6D2D50C5-8BA1-4A71-B917-F7084BCF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717BD-39C2-4433-86B0-AD03CEB94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1509E-D2DF-493E-B27B-9D5CACCDF113}">
  <ds:schemaRefs>
    <ds:schemaRef ds:uri="http://schemas.microsoft.com/office/2006/metadata/properties"/>
    <ds:schemaRef ds:uri="http://schemas.microsoft.com/office/infopath/2007/PartnerControls"/>
    <ds:schemaRef ds:uri="6c8b43bd-bffd-4aa0-8cfa-0a3a285f7c8e"/>
    <ds:schemaRef ds:uri="039c3e6b-323d-4bfa-bfaa-c6e6246e9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699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Tregaskes</dc:creator>
  <cp:keywords/>
  <dc:description/>
  <cp:lastModifiedBy>Rachel Jones</cp:lastModifiedBy>
  <cp:revision>9</cp:revision>
  <dcterms:created xsi:type="dcterms:W3CDTF">2025-01-08T15:28:00Z</dcterms:created>
  <dcterms:modified xsi:type="dcterms:W3CDTF">2025-01-15T12:18:00Z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eb52b147-03de-4f41-a117-8a1562d3c73e</vt:lpwstr>
  </property>
  <property fmtid="{D5CDD505-2E9C-101B-9397-08002B2CF9AE}" pid="3" name="MediaServiceImageTags">
    <vt:lpwstr/>
  </property>
  <property fmtid="{D5CDD505-2E9C-101B-9397-08002B2CF9AE}" pid="4" name="ContentTypeId">
    <vt:lpwstr>0x010100112DE60053EE2A409E3101162B5042F2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